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92" w:rsidRPr="00885BF0" w:rsidRDefault="007A7992" w:rsidP="007A7992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85BF0">
        <w:rPr>
          <w:b/>
          <w:bCs/>
          <w:sz w:val="24"/>
          <w:szCs w:val="24"/>
        </w:rPr>
        <w:t>МБОУ «Курасовская средняя общеобразовательная школа»</w:t>
      </w:r>
    </w:p>
    <w:p w:rsidR="007A7992" w:rsidRPr="00885BF0" w:rsidRDefault="007A7992" w:rsidP="007A7992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85BF0">
        <w:rPr>
          <w:b/>
          <w:bCs/>
          <w:sz w:val="24"/>
          <w:szCs w:val="24"/>
        </w:rPr>
        <w:t>Ивнянского района Белгородской области</w:t>
      </w:r>
    </w:p>
    <w:p w:rsidR="007A7992" w:rsidRPr="00790C7E" w:rsidRDefault="00370CCE" w:rsidP="007A7992">
      <w:pPr>
        <w:jc w:val="center"/>
        <w:rPr>
          <w:b/>
          <w:bCs/>
          <w:sz w:val="24"/>
          <w:szCs w:val="24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6029325" cy="1638300"/>
            <wp:effectExtent l="19050" t="0" r="9525" b="0"/>
            <wp:docPr id="1" name="Рисунок 2" descr="Описание: C:\Users\Ученик\Desktop\Сканированная шапка инструкции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Ученик\Desktop\Сканированная шапка инструкции\img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106" t="9903" r="4175" b="72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426" w:rsidRPr="007D1DCB" w:rsidRDefault="00790C7E" w:rsidP="0066442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ИНСТРУКЦИЯ</w:t>
      </w:r>
    </w:p>
    <w:p w:rsidR="00664426" w:rsidRPr="00DC2C34" w:rsidRDefault="00664426" w:rsidP="00664426">
      <w:pPr>
        <w:jc w:val="center"/>
        <w:rPr>
          <w:b/>
          <w:bCs/>
          <w:sz w:val="24"/>
          <w:szCs w:val="24"/>
        </w:rPr>
      </w:pPr>
      <w:r w:rsidRPr="00DC2C34">
        <w:rPr>
          <w:b/>
          <w:bCs/>
          <w:sz w:val="24"/>
          <w:szCs w:val="24"/>
        </w:rPr>
        <w:t>по охране труда для лаборанта кабинета физики</w:t>
      </w:r>
    </w:p>
    <w:p w:rsidR="00C07503" w:rsidRDefault="00E8733C" w:rsidP="006644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ИОТ</w:t>
      </w:r>
      <w:r w:rsidR="00790C7E">
        <w:rPr>
          <w:b/>
          <w:sz w:val="24"/>
          <w:szCs w:val="24"/>
        </w:rPr>
        <w:t>–</w:t>
      </w:r>
      <w:r w:rsidR="003434D7">
        <w:rPr>
          <w:b/>
          <w:sz w:val="24"/>
          <w:szCs w:val="24"/>
        </w:rPr>
        <w:t>12</w:t>
      </w:r>
    </w:p>
    <w:p w:rsidR="00790C7E" w:rsidRPr="00790C7E" w:rsidRDefault="00790C7E" w:rsidP="00664426">
      <w:pPr>
        <w:jc w:val="center"/>
        <w:rPr>
          <w:b/>
          <w:sz w:val="24"/>
          <w:szCs w:val="24"/>
        </w:rPr>
      </w:pPr>
    </w:p>
    <w:p w:rsidR="00790C7E" w:rsidRPr="00790C7E" w:rsidRDefault="00C07503" w:rsidP="00790C7E">
      <w:pPr>
        <w:rPr>
          <w:b/>
          <w:bCs/>
          <w:sz w:val="24"/>
          <w:szCs w:val="24"/>
        </w:rPr>
      </w:pPr>
      <w:r w:rsidRPr="00DC2C34">
        <w:rPr>
          <w:b/>
          <w:bCs/>
          <w:sz w:val="24"/>
          <w:szCs w:val="24"/>
          <w:lang w:val="en-US"/>
        </w:rPr>
        <w:t>I</w:t>
      </w:r>
      <w:r w:rsidRPr="00DC2C34">
        <w:rPr>
          <w:b/>
          <w:bCs/>
          <w:sz w:val="24"/>
          <w:szCs w:val="24"/>
        </w:rPr>
        <w:t xml:space="preserve">. Общие требования безопасности 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К работе допускаются лиц</w:t>
      </w:r>
      <w:r w:rsidR="007A7992">
        <w:rPr>
          <w:sz w:val="24"/>
          <w:szCs w:val="24"/>
        </w:rPr>
        <w:t>а обоего пола, достигшие 18 лет</w:t>
      </w:r>
      <w:r w:rsidRPr="00DC2C34">
        <w:rPr>
          <w:sz w:val="24"/>
          <w:szCs w:val="24"/>
        </w:rPr>
        <w:t>, прошедшие медосмотр.</w:t>
      </w:r>
    </w:p>
    <w:p w:rsidR="00C07503" w:rsidRPr="00DC2C34" w:rsidRDefault="00DC2C34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Лаборант кабинета физик</w:t>
      </w:r>
      <w:r w:rsidR="00C07503" w:rsidRPr="00DC2C34">
        <w:rPr>
          <w:sz w:val="24"/>
          <w:szCs w:val="24"/>
        </w:rPr>
        <w:t>и должен: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знать свои должностные обязанности и инструкции по ОТ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пройти вводный инструктаж и инструктаж на рабочем месте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руководствоваться в работе правилами внутреннего распорядка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режим труда и отдыха определяется графиком его работы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Травмоопасность рабочего места: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при включении электроосвещения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при работе с приборами, их ремонте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Хранить физические приборы и оборудование в шкафах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Не применять запрещённые приборы на учебных занятиях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Не допускать присутствия учащихся и посторонних лиц в лаборантской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Соблюдать чистоту и порядок на рабочем месте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Соблюдать личную гигиену и технику безопасности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Работать только в спецодежде (халат, резиновые перчатки)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О случаях травматизма сообщать администрации школы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Не заниматься ремонтом электроустановочных изделий (розеток, вилок и т.п.)</w:t>
      </w:r>
    </w:p>
    <w:p w:rsidR="00C07503" w:rsidRPr="00DC2C34" w:rsidRDefault="00DC2C34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Лаборант кабинета физик</w:t>
      </w:r>
      <w:r w:rsidR="00C07503" w:rsidRPr="00DC2C34">
        <w:rPr>
          <w:sz w:val="24"/>
          <w:szCs w:val="24"/>
        </w:rPr>
        <w:t>и относится к электротехнологическому персоналу, должен иметь 2-ю</w:t>
      </w:r>
      <w:r w:rsidR="00982365" w:rsidRPr="00DC2C34">
        <w:rPr>
          <w:sz w:val="24"/>
          <w:szCs w:val="24"/>
        </w:rPr>
        <w:t xml:space="preserve"> </w:t>
      </w:r>
      <w:r w:rsidR="00C07503" w:rsidRPr="00DC2C34">
        <w:rPr>
          <w:sz w:val="24"/>
          <w:szCs w:val="24"/>
        </w:rPr>
        <w:t>квалификац</w:t>
      </w:r>
      <w:r w:rsidR="00C07503" w:rsidRPr="00DC2C34">
        <w:rPr>
          <w:sz w:val="24"/>
          <w:szCs w:val="24"/>
        </w:rPr>
        <w:t>и</w:t>
      </w:r>
      <w:r w:rsidR="00C07503" w:rsidRPr="00DC2C34">
        <w:rPr>
          <w:sz w:val="24"/>
          <w:szCs w:val="24"/>
        </w:rPr>
        <w:t>онную группу допуска по электробезопасности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Иметь в лаборантской мед. аптечку и средства пожаротушения</w:t>
      </w:r>
    </w:p>
    <w:p w:rsidR="00C07503" w:rsidRPr="00DC2C34" w:rsidRDefault="00C07503">
      <w:pPr>
        <w:numPr>
          <w:ilvl w:val="0"/>
          <w:numId w:val="11"/>
        </w:numPr>
        <w:rPr>
          <w:sz w:val="24"/>
          <w:szCs w:val="24"/>
        </w:rPr>
      </w:pPr>
      <w:r w:rsidRPr="00DC2C34">
        <w:rPr>
          <w:sz w:val="24"/>
          <w:szCs w:val="24"/>
        </w:rPr>
        <w:t>Нести ответственность (административную, материальную, уголовную) за нарушение</w:t>
      </w:r>
      <w:r w:rsidR="00982365" w:rsidRPr="00DC2C34">
        <w:rPr>
          <w:sz w:val="24"/>
          <w:szCs w:val="24"/>
        </w:rPr>
        <w:t xml:space="preserve"> </w:t>
      </w:r>
      <w:r w:rsidRPr="00DC2C34">
        <w:rPr>
          <w:sz w:val="24"/>
          <w:szCs w:val="24"/>
        </w:rPr>
        <w:t>тр</w:t>
      </w:r>
      <w:r w:rsidRPr="00DC2C34">
        <w:rPr>
          <w:sz w:val="24"/>
          <w:szCs w:val="24"/>
        </w:rPr>
        <w:t>е</w:t>
      </w:r>
      <w:r w:rsidRPr="00DC2C34">
        <w:rPr>
          <w:sz w:val="24"/>
          <w:szCs w:val="24"/>
        </w:rPr>
        <w:t>бований инстру</w:t>
      </w:r>
      <w:r w:rsidRPr="00DC2C34">
        <w:rPr>
          <w:sz w:val="24"/>
          <w:szCs w:val="24"/>
        </w:rPr>
        <w:t>к</w:t>
      </w:r>
      <w:r w:rsidRPr="00DC2C34">
        <w:rPr>
          <w:sz w:val="24"/>
          <w:szCs w:val="24"/>
        </w:rPr>
        <w:t>ций по охране труда.</w:t>
      </w:r>
    </w:p>
    <w:p w:rsidR="00C07503" w:rsidRPr="00DC2C34" w:rsidRDefault="00C07503">
      <w:pPr>
        <w:rPr>
          <w:sz w:val="24"/>
          <w:szCs w:val="24"/>
        </w:rPr>
      </w:pPr>
    </w:p>
    <w:p w:rsidR="00C07503" w:rsidRPr="00DC2C34" w:rsidRDefault="00C07503">
      <w:pPr>
        <w:rPr>
          <w:b/>
          <w:bCs/>
          <w:sz w:val="24"/>
          <w:szCs w:val="24"/>
        </w:rPr>
      </w:pPr>
      <w:r w:rsidRPr="00DC2C34">
        <w:rPr>
          <w:b/>
          <w:bCs/>
          <w:sz w:val="24"/>
          <w:szCs w:val="24"/>
          <w:lang w:val="en-US"/>
        </w:rPr>
        <w:t>II</w:t>
      </w:r>
      <w:r w:rsidRPr="00DC2C34">
        <w:rPr>
          <w:b/>
          <w:bCs/>
          <w:sz w:val="24"/>
          <w:szCs w:val="24"/>
        </w:rPr>
        <w:t>. Требования безопасности перед началом работы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проверить готовность рабочего места: исправность электроосвещения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одеть рабочую одежду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получить задание у учителя физики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проветрить помещение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приготовить необходимые приборы и оборудование для практических работ</w:t>
      </w:r>
    </w:p>
    <w:p w:rsidR="00982365" w:rsidRPr="00DC2C34" w:rsidRDefault="00982365">
      <w:pPr>
        <w:rPr>
          <w:b/>
          <w:bCs/>
          <w:sz w:val="24"/>
          <w:szCs w:val="24"/>
        </w:rPr>
      </w:pPr>
    </w:p>
    <w:p w:rsidR="00C07503" w:rsidRPr="00DC2C34" w:rsidRDefault="00C07503">
      <w:pPr>
        <w:rPr>
          <w:b/>
          <w:bCs/>
          <w:sz w:val="24"/>
          <w:szCs w:val="24"/>
        </w:rPr>
      </w:pPr>
      <w:r w:rsidRPr="00DC2C34">
        <w:rPr>
          <w:b/>
          <w:bCs/>
          <w:sz w:val="24"/>
          <w:szCs w:val="24"/>
          <w:lang w:val="en-US"/>
        </w:rPr>
        <w:t>III</w:t>
      </w:r>
      <w:r w:rsidRPr="00DC2C34">
        <w:rPr>
          <w:b/>
          <w:bCs/>
          <w:sz w:val="24"/>
          <w:szCs w:val="24"/>
        </w:rPr>
        <w:t>. Требования безопасности во время работы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все работы выполнять в рабочей одежде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не привлекать учащихся к переноске лабораторного оборудования и приборов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во время лабораторных работ находиться в учебном кабинете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оказывать помощь учителю физики в проведении практических работ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>не заниматься ремонтом электроустановочных изделий (розетка, вилка)</w:t>
      </w:r>
    </w:p>
    <w:p w:rsidR="00C07503" w:rsidRPr="00DC2C34" w:rsidRDefault="00C07503" w:rsidP="007A7992">
      <w:pPr>
        <w:numPr>
          <w:ilvl w:val="0"/>
          <w:numId w:val="12"/>
        </w:numPr>
        <w:tabs>
          <w:tab w:val="left" w:pos="993"/>
        </w:tabs>
        <w:ind w:firstLine="349"/>
        <w:rPr>
          <w:sz w:val="24"/>
          <w:szCs w:val="24"/>
        </w:rPr>
      </w:pPr>
      <w:r w:rsidRPr="00DC2C34">
        <w:rPr>
          <w:sz w:val="24"/>
          <w:szCs w:val="24"/>
        </w:rPr>
        <w:t xml:space="preserve">не пользоваться электроплиткой с открытой спиралью </w:t>
      </w:r>
    </w:p>
    <w:p w:rsidR="00C07503" w:rsidRPr="00DC2C34" w:rsidRDefault="00C07503" w:rsidP="007A7992">
      <w:pPr>
        <w:tabs>
          <w:tab w:val="left" w:pos="993"/>
        </w:tabs>
        <w:ind w:firstLine="349"/>
        <w:rPr>
          <w:sz w:val="24"/>
          <w:szCs w:val="24"/>
        </w:rPr>
      </w:pPr>
    </w:p>
    <w:p w:rsidR="00C07503" w:rsidRPr="00DC2C34" w:rsidRDefault="00C07503">
      <w:pPr>
        <w:rPr>
          <w:b/>
          <w:bCs/>
          <w:sz w:val="24"/>
          <w:szCs w:val="24"/>
        </w:rPr>
      </w:pPr>
      <w:r w:rsidRPr="00DC2C34">
        <w:rPr>
          <w:b/>
          <w:bCs/>
          <w:sz w:val="24"/>
          <w:szCs w:val="24"/>
          <w:lang w:val="en-US"/>
        </w:rPr>
        <w:t>IV</w:t>
      </w:r>
      <w:r w:rsidRPr="00DC2C34">
        <w:rPr>
          <w:b/>
          <w:bCs/>
          <w:sz w:val="24"/>
          <w:szCs w:val="24"/>
        </w:rPr>
        <w:t>. Требования безопасности в аварийных ситуациях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lastRenderedPageBreak/>
        <w:t>в случае возникновения аварийных ситуаций, сообщить администрации школы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 xml:space="preserve">при пожаре сообщить администрации и известить службу 01 </w:t>
      </w:r>
    </w:p>
    <w:p w:rsidR="00C07503" w:rsidRPr="00DC2C34" w:rsidRDefault="00C07503">
      <w:pPr>
        <w:rPr>
          <w:sz w:val="24"/>
          <w:szCs w:val="24"/>
        </w:rPr>
      </w:pPr>
      <w:r w:rsidRPr="00DC2C34">
        <w:rPr>
          <w:sz w:val="24"/>
          <w:szCs w:val="24"/>
        </w:rPr>
        <w:t>-    принять меры к тушению возгорания первичными средствами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>оказать первую помощь пострадавшим в случае травматизма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>при внезапном заболевании, плохом самочувствии сообщить администрации</w:t>
      </w:r>
    </w:p>
    <w:p w:rsidR="00C07503" w:rsidRPr="00DC2C34" w:rsidRDefault="00C07503">
      <w:pPr>
        <w:rPr>
          <w:sz w:val="24"/>
          <w:szCs w:val="24"/>
        </w:rPr>
      </w:pPr>
    </w:p>
    <w:p w:rsidR="00C07503" w:rsidRPr="00DC2C34" w:rsidRDefault="00C07503">
      <w:pPr>
        <w:rPr>
          <w:b/>
          <w:bCs/>
          <w:sz w:val="24"/>
          <w:szCs w:val="24"/>
        </w:rPr>
      </w:pPr>
      <w:r w:rsidRPr="00DC2C34">
        <w:rPr>
          <w:b/>
          <w:bCs/>
          <w:sz w:val="24"/>
          <w:szCs w:val="24"/>
          <w:lang w:val="en-US"/>
        </w:rPr>
        <w:t>V</w:t>
      </w:r>
      <w:r w:rsidRPr="00DC2C34">
        <w:rPr>
          <w:b/>
          <w:bCs/>
          <w:sz w:val="24"/>
          <w:szCs w:val="24"/>
        </w:rPr>
        <w:t>. Требования безопасности по окончании работы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>убрать все приборы и оборудование в места хранения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>все приборы должны иметь бирку с названием и назначением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>сделать влажную уборку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>снять и привести в порядок рабочую одежду</w:t>
      </w:r>
    </w:p>
    <w:p w:rsidR="00C07503" w:rsidRPr="00DC2C34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>выключить электроосвещение, закрыть лаборантскую на ключ</w:t>
      </w:r>
    </w:p>
    <w:p w:rsidR="00C07503" w:rsidRDefault="00C07503">
      <w:pPr>
        <w:numPr>
          <w:ilvl w:val="0"/>
          <w:numId w:val="12"/>
        </w:numPr>
        <w:rPr>
          <w:sz w:val="24"/>
          <w:szCs w:val="24"/>
        </w:rPr>
      </w:pPr>
      <w:r w:rsidRPr="00DC2C34">
        <w:rPr>
          <w:sz w:val="24"/>
          <w:szCs w:val="24"/>
        </w:rPr>
        <w:t xml:space="preserve">о всех недостатках, обнаруженных во время </w:t>
      </w:r>
      <w:r w:rsidR="00C64531">
        <w:rPr>
          <w:sz w:val="24"/>
          <w:szCs w:val="24"/>
        </w:rPr>
        <w:t>работы, сообщить администрации.</w:t>
      </w:r>
    </w:p>
    <w:p w:rsidR="00C64531" w:rsidRPr="00DC2C34" w:rsidRDefault="00C64531" w:rsidP="00C64531">
      <w:pPr>
        <w:ind w:left="360"/>
        <w:rPr>
          <w:sz w:val="24"/>
          <w:szCs w:val="24"/>
        </w:rPr>
      </w:pPr>
    </w:p>
    <w:p w:rsidR="00C07503" w:rsidRPr="00DC2C34" w:rsidRDefault="00C07503">
      <w:pPr>
        <w:rPr>
          <w:sz w:val="24"/>
          <w:szCs w:val="24"/>
        </w:rPr>
      </w:pPr>
    </w:p>
    <w:p w:rsidR="00C07503" w:rsidRPr="00DC2C34" w:rsidRDefault="00370CCE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762625" cy="1390650"/>
            <wp:effectExtent l="19050" t="0" r="9525" b="0"/>
            <wp:docPr id="2" name="Рисунок 3" descr="Описание: C:\Users\Ученик\Desktop\Сканированная шапка инструкции\img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Ученик\Desktop\Сканированная шапка инструкции\img0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111" t="21483" r="10641" b="63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7503" w:rsidRPr="00DC2C34" w:rsidSect="00982365">
      <w:pgSz w:w="11906" w:h="16838"/>
      <w:pgMar w:top="680" w:right="680" w:bottom="680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F56"/>
    <w:multiLevelType w:val="singleLevel"/>
    <w:tmpl w:val="A1F47A9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D23F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340031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4764E3D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>
    <w:nsid w:val="3CB814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3D6048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41994B3E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7">
    <w:nsid w:val="433C17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666173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72C95D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77780D85"/>
    <w:multiLevelType w:val="singleLevel"/>
    <w:tmpl w:val="B7DAA1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7D056D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664426"/>
    <w:rsid w:val="00190D31"/>
    <w:rsid w:val="001B1E60"/>
    <w:rsid w:val="003434D7"/>
    <w:rsid w:val="00370CCE"/>
    <w:rsid w:val="003B5703"/>
    <w:rsid w:val="00664426"/>
    <w:rsid w:val="00680474"/>
    <w:rsid w:val="006C518F"/>
    <w:rsid w:val="006D46C8"/>
    <w:rsid w:val="00734CD0"/>
    <w:rsid w:val="00790C7E"/>
    <w:rsid w:val="007A7992"/>
    <w:rsid w:val="007D1DCB"/>
    <w:rsid w:val="00885BF0"/>
    <w:rsid w:val="00982365"/>
    <w:rsid w:val="00C07503"/>
    <w:rsid w:val="00C20B1B"/>
    <w:rsid w:val="00C64531"/>
    <w:rsid w:val="00DC2C34"/>
    <w:rsid w:val="00E8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75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</dc:creator>
  <cp:lastModifiedBy>Dav</cp:lastModifiedBy>
  <cp:revision>2</cp:revision>
  <cp:lastPrinted>2012-02-05T12:06:00Z</cp:lastPrinted>
  <dcterms:created xsi:type="dcterms:W3CDTF">2018-04-12T08:18:00Z</dcterms:created>
  <dcterms:modified xsi:type="dcterms:W3CDTF">2018-04-12T08:18:00Z</dcterms:modified>
</cp:coreProperties>
</file>